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FC" w:rsidRDefault="00BE56FC" w:rsidP="00BE56FC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>
        <w:rPr>
          <w:rFonts w:ascii="Times New Roman" w:eastAsia="Arial" w:hAnsi="Times New Roman" w:cs="Times New Roman"/>
          <w:b/>
          <w:sz w:val="28"/>
          <w:szCs w:val="28"/>
        </w:rPr>
        <w:t>5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(40</w:t>
      </w:r>
      <w:r>
        <w:rPr>
          <w:rFonts w:ascii="Times New Roman" w:eastAsia="Arial" w:hAnsi="Times New Roman" w:cs="Times New Roman"/>
          <w:b/>
          <w:sz w:val="28"/>
          <w:szCs w:val="28"/>
        </w:rPr>
        <w:t>1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Arial" w:hAnsi="Times New Roman" w:cs="Times New Roman"/>
          <w:b/>
          <w:sz w:val="28"/>
          <w:szCs w:val="28"/>
        </w:rPr>
        <w:t>22</w:t>
      </w:r>
      <w:r>
        <w:rPr>
          <w:rFonts w:ascii="Times New Roman" w:eastAsia="Arial" w:hAnsi="Times New Roman" w:cs="Times New Roman"/>
          <w:b/>
          <w:sz w:val="28"/>
          <w:szCs w:val="28"/>
        </w:rPr>
        <w:t>.04.2010г.</w:t>
      </w:r>
    </w:p>
    <w:p w:rsidR="00BE56FC" w:rsidRDefault="00BE56FC" w:rsidP="006F29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28B3" w:rsidRPr="006F2937" w:rsidRDefault="006F2937" w:rsidP="006F29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2937">
        <w:rPr>
          <w:rFonts w:ascii="Times New Roman" w:hAnsi="Times New Roman" w:cs="Times New Roman"/>
          <w:b/>
          <w:sz w:val="32"/>
          <w:szCs w:val="32"/>
        </w:rPr>
        <w:t>Он бил врага на Дальнем Востоке</w:t>
      </w:r>
    </w:p>
    <w:p w:rsidR="006F2937" w:rsidRPr="00BE56FC" w:rsidRDefault="006F2937" w:rsidP="006F29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E56FC">
        <w:rPr>
          <w:rFonts w:ascii="Times New Roman" w:hAnsi="Times New Roman" w:cs="Times New Roman"/>
          <w:b/>
          <w:i/>
          <w:sz w:val="24"/>
          <w:szCs w:val="24"/>
        </w:rPr>
        <w:t xml:space="preserve">Когда началась Великая Отечественная война, </w:t>
      </w:r>
      <w:proofErr w:type="spellStart"/>
      <w:r w:rsidRPr="00BE56FC">
        <w:rPr>
          <w:rFonts w:ascii="Times New Roman" w:hAnsi="Times New Roman" w:cs="Times New Roman"/>
          <w:b/>
          <w:i/>
          <w:sz w:val="24"/>
          <w:szCs w:val="24"/>
        </w:rPr>
        <w:t>Шамину</w:t>
      </w:r>
      <w:proofErr w:type="spellEnd"/>
      <w:r w:rsidRPr="00BE56FC">
        <w:rPr>
          <w:rFonts w:ascii="Times New Roman" w:hAnsi="Times New Roman" w:cs="Times New Roman"/>
          <w:b/>
          <w:i/>
          <w:sz w:val="24"/>
          <w:szCs w:val="24"/>
        </w:rPr>
        <w:t xml:space="preserve"> Анатолию Михайловичу было14 лет. Старшего брата забрали на фронт, и на руках Анатолия Михайловича осталось четверо иждивенцев. Чтобы их прокормить, он работал токарем на заводе в Каргаполье.</w:t>
      </w:r>
    </w:p>
    <w:bookmarkEnd w:id="0"/>
    <w:p w:rsidR="006F2937" w:rsidRDefault="006F2937" w:rsidP="006F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37" w:rsidRPr="006F2937" w:rsidRDefault="006F2937" w:rsidP="006F2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37">
        <w:rPr>
          <w:rFonts w:ascii="Times New Roman" w:hAnsi="Times New Roman" w:cs="Times New Roman"/>
          <w:sz w:val="24"/>
          <w:szCs w:val="24"/>
        </w:rPr>
        <w:t>Рабочая смена Анатолия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937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6F2937">
        <w:rPr>
          <w:rFonts w:ascii="Times New Roman" w:hAnsi="Times New Roman" w:cs="Times New Roman"/>
          <w:sz w:val="24"/>
          <w:szCs w:val="24"/>
        </w:rPr>
        <w:t xml:space="preserve"> длилась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12 часов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сутки, паек получал– 600 граммов хлеба.  Анатолий Михайлович был невысокого роста, до станка не доставал,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 xml:space="preserve">под ноги приходилось подставлять ящик. </w:t>
      </w:r>
    </w:p>
    <w:p w:rsidR="006F2937" w:rsidRDefault="006F2937" w:rsidP="006F2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37">
        <w:rPr>
          <w:rFonts w:ascii="Times New Roman" w:hAnsi="Times New Roman" w:cs="Times New Roman"/>
          <w:sz w:val="24"/>
          <w:szCs w:val="24"/>
        </w:rPr>
        <w:t>В1944 году его призвали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армию. Воевал на Дальнем Востоке, на Тихоокеанском флоте, служил на судне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2937">
        <w:rPr>
          <w:rFonts w:ascii="Times New Roman" w:hAnsi="Times New Roman" w:cs="Times New Roman"/>
          <w:sz w:val="24"/>
          <w:szCs w:val="24"/>
        </w:rPr>
        <w:t>Сухонь</w:t>
      </w:r>
      <w:proofErr w:type="spellEnd"/>
      <w:r w:rsidRPr="006F2937">
        <w:rPr>
          <w:rFonts w:ascii="Times New Roman" w:hAnsi="Times New Roman" w:cs="Times New Roman"/>
          <w:sz w:val="24"/>
          <w:szCs w:val="24"/>
        </w:rPr>
        <w:t>». Основной задачей команды судна было выходить в море и ставить стальные сети для обнаружения и уничтожения японских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подводных лодок.  За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службы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2937">
        <w:rPr>
          <w:rFonts w:ascii="Times New Roman" w:hAnsi="Times New Roman" w:cs="Times New Roman"/>
          <w:sz w:val="24"/>
          <w:szCs w:val="24"/>
        </w:rPr>
        <w:t>Сухони</w:t>
      </w:r>
      <w:proofErr w:type="spellEnd"/>
      <w:r w:rsidRPr="006F2937">
        <w:rPr>
          <w:rFonts w:ascii="Times New Roman" w:hAnsi="Times New Roman" w:cs="Times New Roman"/>
          <w:sz w:val="24"/>
          <w:szCs w:val="24"/>
        </w:rPr>
        <w:t>» экипаж поймал две подлодки, одну вражескую субмарину взорвали.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937" w:rsidRPr="006F2937" w:rsidRDefault="006F2937" w:rsidP="006F2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37">
        <w:rPr>
          <w:rFonts w:ascii="Times New Roman" w:hAnsi="Times New Roman" w:cs="Times New Roman"/>
          <w:sz w:val="24"/>
          <w:szCs w:val="24"/>
        </w:rPr>
        <w:t xml:space="preserve">После разгрома милитаристской Японии команда совершала на своем судне рейсы в Корею, в порты </w:t>
      </w:r>
      <w:proofErr w:type="spellStart"/>
      <w:r w:rsidRPr="006F2937">
        <w:rPr>
          <w:rFonts w:ascii="Times New Roman" w:hAnsi="Times New Roman" w:cs="Times New Roman"/>
          <w:sz w:val="24"/>
          <w:szCs w:val="24"/>
        </w:rPr>
        <w:t>Юки</w:t>
      </w:r>
      <w:proofErr w:type="spellEnd"/>
      <w:r w:rsidRPr="006F29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2937">
        <w:rPr>
          <w:rFonts w:ascii="Times New Roman" w:hAnsi="Times New Roman" w:cs="Times New Roman"/>
          <w:sz w:val="24"/>
          <w:szCs w:val="24"/>
        </w:rPr>
        <w:t>Хи-хи</w:t>
      </w:r>
      <w:proofErr w:type="gramEnd"/>
      <w:r w:rsidRPr="006F2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937">
        <w:rPr>
          <w:rFonts w:ascii="Times New Roman" w:hAnsi="Times New Roman" w:cs="Times New Roman"/>
          <w:sz w:val="24"/>
          <w:szCs w:val="24"/>
        </w:rPr>
        <w:t>Рахин</w:t>
      </w:r>
      <w:proofErr w:type="spellEnd"/>
      <w:r w:rsidRPr="006F2937">
        <w:rPr>
          <w:rFonts w:ascii="Times New Roman" w:hAnsi="Times New Roman" w:cs="Times New Roman"/>
          <w:sz w:val="24"/>
          <w:szCs w:val="24"/>
        </w:rPr>
        <w:t xml:space="preserve"> для вывоза станков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оборудования. За время службы встречались с американскими солдатами. За участие в боевых действиях Анатолий Михайлович награжден орденом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II степени,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«За победу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Японией», «За победу над Германией», «30 лет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 xml:space="preserve">1941–1945 гг.», «40 лет победы в Великой Отечественной вой-не1941–1945 гг.», «50 лет </w:t>
      </w:r>
      <w:proofErr w:type="spellStart"/>
      <w:proofErr w:type="gramStart"/>
      <w:r w:rsidRPr="006F2937">
        <w:rPr>
          <w:rFonts w:ascii="Times New Roman" w:hAnsi="Times New Roman" w:cs="Times New Roman"/>
          <w:sz w:val="24"/>
          <w:szCs w:val="24"/>
        </w:rPr>
        <w:t>по-беды</w:t>
      </w:r>
      <w:proofErr w:type="spellEnd"/>
      <w:proofErr w:type="gramEnd"/>
      <w:r w:rsidRPr="006F2937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1941–1945 гг.», «60 лет победы в Великой Отечественной войне1941–1945 гг.», «65 лет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1941–1945 гг.», «70 лет Вооруженных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СССР».</w:t>
      </w:r>
    </w:p>
    <w:p w:rsidR="006F2937" w:rsidRPr="006F2937" w:rsidRDefault="006F2937" w:rsidP="006F2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37">
        <w:rPr>
          <w:rFonts w:ascii="Times New Roman" w:hAnsi="Times New Roman" w:cs="Times New Roman"/>
          <w:sz w:val="24"/>
          <w:szCs w:val="24"/>
        </w:rPr>
        <w:t>После войны Анатолий Михайлович доблестно трудился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на заводе. Был отправлен на освоение целинных земель в совхоз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293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F2937">
        <w:rPr>
          <w:rFonts w:ascii="Times New Roman" w:hAnsi="Times New Roman" w:cs="Times New Roman"/>
          <w:sz w:val="24"/>
          <w:szCs w:val="24"/>
        </w:rPr>
        <w:t>», за добросовестный труд награжден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«За освоение целины». В1969 году перевелся в совхоз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2937">
        <w:rPr>
          <w:rFonts w:ascii="Times New Roman" w:hAnsi="Times New Roman" w:cs="Times New Roman"/>
          <w:sz w:val="24"/>
          <w:szCs w:val="24"/>
        </w:rPr>
        <w:t>Реполовский</w:t>
      </w:r>
      <w:proofErr w:type="spellEnd"/>
      <w:r w:rsidRPr="006F2937">
        <w:rPr>
          <w:rFonts w:ascii="Times New Roman" w:hAnsi="Times New Roman" w:cs="Times New Roman"/>
          <w:sz w:val="24"/>
          <w:szCs w:val="24"/>
        </w:rPr>
        <w:t>», 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года работал рыбаком от Ханты-Мансийского рыбокомбината. И в мирной жизни Анатолий Михайлович не привык отдыхать, много лет трудился,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что награжден медалью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«Ветеран труда» и правительственными наградами. Сейчас живет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в п. Сибирский, инвалид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I группы,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3 детей, 10 внуков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937">
        <w:rPr>
          <w:rFonts w:ascii="Times New Roman" w:hAnsi="Times New Roman" w:cs="Times New Roman"/>
          <w:sz w:val="24"/>
          <w:szCs w:val="24"/>
        </w:rPr>
        <w:t>11 правнуков.</w:t>
      </w:r>
    </w:p>
    <w:sectPr w:rsidR="006F2937" w:rsidRPr="006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37"/>
    <w:rsid w:val="006F28B3"/>
    <w:rsid w:val="006F2937"/>
    <w:rsid w:val="00B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FA67-B0F4-4731-A028-D0309271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2020-02-18T04:52:00Z</dcterms:created>
  <dcterms:modified xsi:type="dcterms:W3CDTF">2020-03-25T10:43:00Z</dcterms:modified>
</cp:coreProperties>
</file>